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3D2" w:rsidRDefault="00D573D2" w:rsidP="00D573D2">
      <w:pPr>
        <w:pStyle w:val="a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«УТВЕРЖДАЮ»</w:t>
      </w:r>
    </w:p>
    <w:p w:rsidR="00D573D2" w:rsidRDefault="00D573D2" w:rsidP="00D573D2">
      <w:pPr>
        <w:pStyle w:val="a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Заведующая МБДОУ №96</w:t>
      </w:r>
    </w:p>
    <w:p w:rsidR="00D573D2" w:rsidRPr="00D573D2" w:rsidRDefault="00D573D2" w:rsidP="00D573D2">
      <w:pPr>
        <w:pStyle w:val="a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Н.Р.Бурнаева</w:t>
      </w:r>
      <w:proofErr w:type="spellEnd"/>
    </w:p>
    <w:p w:rsidR="00D573D2" w:rsidRDefault="00D573D2" w:rsidP="00D573D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D573D2" w:rsidRDefault="00747653" w:rsidP="00D573D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573D2">
        <w:rPr>
          <w:rFonts w:ascii="Times New Roman" w:eastAsia="Times New Roman" w:hAnsi="Times New Roman" w:cs="Times New Roman"/>
          <w:b/>
          <w:sz w:val="32"/>
          <w:szCs w:val="32"/>
        </w:rPr>
        <w:t>План мероприятий проекта "Звезда Победы"</w:t>
      </w:r>
      <w:r w:rsidR="00D573D2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747653" w:rsidRPr="00D573D2" w:rsidRDefault="00D573D2" w:rsidP="00D573D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муниципальном бюджетном дошкольном образовательном учреждении «Детский сад №96 комбинированного вида» Кировского района г. Казани</w:t>
      </w:r>
    </w:p>
    <w:p w:rsidR="00596051" w:rsidRPr="006B4A0F" w:rsidRDefault="00596051" w:rsidP="00D573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6B4A0F">
        <w:rPr>
          <w:rFonts w:ascii="Times New Roman" w:eastAsia="Times New Roman" w:hAnsi="Times New Roman" w:cs="Times New Roman"/>
          <w:sz w:val="28"/>
          <w:szCs w:val="28"/>
        </w:rPr>
        <w:t> Формирование представлений о Великой Отечественной войне (воспитание патриотических чувств у детей дошкольного возраста) на основе уже имеющихся представлений о войне.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Формировать представление об истории ВОВ, используя различные виды деятельности;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Пробуждать интерес к прошлому нашего села, края, страны;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Познакомить с ходом военных действий во время Великой Отечественной войны, со странами – участницами боевых действий, с городами героями;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Показать мужество и героизм людей в ходе Великой Отечественной войны;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Развивать восприятие произведений литературы, живописи, музыки;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Учить выражать свои чувства, обогащать словарный запас;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Развивать чувство коллективизма;</w:t>
      </w:r>
    </w:p>
    <w:p w:rsidR="00596051" w:rsidRPr="006B4A0F" w:rsidRDefault="0059605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    - Привлекать родителей к участию в создании наглядно-дидактического материала по теме Великой Отечественной войне.</w:t>
      </w:r>
    </w:p>
    <w:p w:rsidR="001C2E11" w:rsidRPr="006B4A0F" w:rsidRDefault="001C2E11" w:rsidP="00D573D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b/>
          <w:bCs/>
          <w:sz w:val="28"/>
          <w:szCs w:val="28"/>
        </w:rPr>
        <w:t>Мероприятия:</w:t>
      </w:r>
    </w:p>
    <w:p w:rsidR="001C2E11" w:rsidRPr="006B4A0F" w:rsidRDefault="001C2E11" w:rsidP="00D573D2">
      <w:pPr>
        <w:numPr>
          <w:ilvl w:val="0"/>
          <w:numId w:val="1"/>
        </w:numPr>
        <w:tabs>
          <w:tab w:val="clear" w:pos="928"/>
        </w:tabs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 xml:space="preserve">Разработать план мероприятий по подготовке к 70 – </w:t>
      </w:r>
      <w:proofErr w:type="spellStart"/>
      <w:r w:rsidRPr="006B4A0F">
        <w:rPr>
          <w:rFonts w:ascii="Times New Roman" w:eastAsia="Times New Roman" w:hAnsi="Times New Roman" w:cs="Times New Roman"/>
          <w:sz w:val="28"/>
          <w:szCs w:val="28"/>
        </w:rPr>
        <w:t>летию</w:t>
      </w:r>
      <w:proofErr w:type="spellEnd"/>
      <w:r w:rsidRPr="006B4A0F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 1941-1945 годов на 2014-2015 годы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Обеспечить освещение подготовки и проведения празднования 70-й годовщины Победы в Великой Отечественной войне 1941-1945 годов на официальном сайте ДОУ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Оформление стендов: в ДОУ, в родительских уголках групп, посвященных Дню Победы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Оформление и обновление альбомов на военную тематику</w:t>
      </w:r>
    </w:p>
    <w:p w:rsidR="001C2E11" w:rsidRPr="006B4A0F" w:rsidRDefault="00D573D2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2E11" w:rsidRPr="006B4A0F">
        <w:rPr>
          <w:rFonts w:ascii="Times New Roman" w:eastAsia="Times New Roman" w:hAnsi="Times New Roman" w:cs="Times New Roman"/>
          <w:sz w:val="28"/>
          <w:szCs w:val="28"/>
        </w:rPr>
        <w:t>Пополнение материала в методическом кабинете «Этих дней не смолкнет слава»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Тематические беседы о Великой Победе</w:t>
      </w:r>
    </w:p>
    <w:p w:rsidR="001C2E11" w:rsidRPr="006B4A0F" w:rsidRDefault="00D573D2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2E11" w:rsidRPr="006B4A0F">
        <w:rPr>
          <w:rFonts w:ascii="Times New Roman" w:eastAsia="Times New Roman" w:hAnsi="Times New Roman" w:cs="Times New Roman"/>
          <w:sz w:val="28"/>
          <w:szCs w:val="28"/>
        </w:rPr>
        <w:t>Разучивание стихотворений о Войне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 Мультимедийная презентация, посвященная 70-летию Победы</w:t>
      </w:r>
    </w:p>
    <w:p w:rsidR="001C2E11" w:rsidRPr="006B4A0F" w:rsidRDefault="001C2E11" w:rsidP="00D573D2">
      <w:pPr>
        <w:numPr>
          <w:ilvl w:val="0"/>
          <w:numId w:val="1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A0F">
        <w:rPr>
          <w:rFonts w:ascii="Times New Roman" w:eastAsia="Times New Roman" w:hAnsi="Times New Roman" w:cs="Times New Roman"/>
          <w:sz w:val="28"/>
          <w:szCs w:val="28"/>
        </w:rPr>
        <w:t>«Военная эстафета» для детей старшего дошкольного возраста. Музыкально-тематическое мероприятие «Никто не забыт, ничто не забыто» с приглашением ветеранов</w:t>
      </w:r>
    </w:p>
    <w:p w:rsidR="00B727E3" w:rsidRPr="006B4A0F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-1"/>
        <w:tblW w:w="11341" w:type="dxa"/>
        <w:tblInd w:w="-459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2268"/>
        <w:gridCol w:w="2126"/>
        <w:gridCol w:w="1701"/>
        <w:gridCol w:w="1985"/>
      </w:tblGrid>
      <w:tr w:rsidR="006B4A0F" w:rsidRPr="00E0584F" w:rsidTr="00C22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right w:val="dashDotStroked" w:sz="24" w:space="0" w:color="auto"/>
            </w:tcBorders>
          </w:tcPr>
          <w:p w:rsidR="006B4A0F" w:rsidRPr="00E0584F" w:rsidRDefault="006B4A0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269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single" w:sz="8" w:space="0" w:color="auto"/>
            </w:tcBorders>
            <w:shd w:val="clear" w:color="auto" w:fill="F6F6F6"/>
          </w:tcPr>
          <w:p w:rsidR="006B4A0F" w:rsidRPr="006B4A0F" w:rsidRDefault="006B4A0F" w:rsidP="00C227FF">
            <w:pPr>
              <w:spacing w:line="270" w:lineRule="atLeast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4A0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  <w:tc>
          <w:tcPr>
            <w:tcW w:w="2268" w:type="dxa"/>
            <w:tcBorders>
              <w:top w:val="dashDotStroked" w:sz="24" w:space="0" w:color="auto"/>
              <w:left w:val="nil"/>
              <w:bottom w:val="dashDotStroked" w:sz="24" w:space="0" w:color="auto"/>
              <w:right w:val="single" w:sz="8" w:space="0" w:color="auto"/>
            </w:tcBorders>
            <w:shd w:val="clear" w:color="auto" w:fill="F6F6F6"/>
          </w:tcPr>
          <w:p w:rsidR="006B4A0F" w:rsidRPr="006B4A0F" w:rsidRDefault="00C227FF" w:rsidP="00C227FF">
            <w:pPr>
              <w:spacing w:line="270" w:lineRule="atLeast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Место </w:t>
            </w:r>
            <w:r w:rsidR="006B4A0F" w:rsidRPr="006B4A0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проведения</w:t>
            </w:r>
          </w:p>
        </w:tc>
        <w:tc>
          <w:tcPr>
            <w:tcW w:w="2126" w:type="dxa"/>
            <w:tcBorders>
              <w:top w:val="dashDotStroked" w:sz="24" w:space="0" w:color="auto"/>
              <w:left w:val="nil"/>
              <w:bottom w:val="dashDotStroked" w:sz="24" w:space="0" w:color="auto"/>
              <w:right w:val="single" w:sz="8" w:space="0" w:color="auto"/>
            </w:tcBorders>
            <w:shd w:val="clear" w:color="auto" w:fill="F6F6F6"/>
          </w:tcPr>
          <w:p w:rsidR="006B4A0F" w:rsidRPr="006B4A0F" w:rsidRDefault="006B4A0F" w:rsidP="00C227FF">
            <w:pPr>
              <w:spacing w:line="270" w:lineRule="atLeast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4A0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Форма проведения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dashDotStroked" w:sz="24" w:space="0" w:color="auto"/>
              <w:left w:val="nil"/>
              <w:bottom w:val="dashDotStroked" w:sz="24" w:space="0" w:color="auto"/>
              <w:right w:val="single" w:sz="8" w:space="0" w:color="auto"/>
            </w:tcBorders>
            <w:shd w:val="clear" w:color="auto" w:fill="F6F6F6"/>
          </w:tcPr>
          <w:p w:rsidR="006B4A0F" w:rsidRPr="006B4A0F" w:rsidRDefault="006B4A0F" w:rsidP="00C227FF">
            <w:pPr>
              <w:spacing w:line="270" w:lineRule="atLeast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4A0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1985" w:type="dxa"/>
            <w:tcBorders>
              <w:top w:val="dashDotStroked" w:sz="24" w:space="0" w:color="auto"/>
              <w:left w:val="nil"/>
              <w:bottom w:val="dashDotStroked" w:sz="24" w:space="0" w:color="auto"/>
              <w:right w:val="dashDotStroked" w:sz="24" w:space="0" w:color="auto"/>
            </w:tcBorders>
            <w:shd w:val="clear" w:color="auto" w:fill="F6F6F6"/>
          </w:tcPr>
          <w:p w:rsidR="006B4A0F" w:rsidRPr="006B4A0F" w:rsidRDefault="006B4A0F" w:rsidP="00C227FF">
            <w:pPr>
              <w:spacing w:line="270" w:lineRule="atLeast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4A0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Ответственны</w:t>
            </w:r>
            <w:r w:rsidR="00C227FF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</w:p>
        </w:tc>
      </w:tr>
      <w:tr w:rsidR="00D573D2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1" w:type="dxa"/>
            <w:gridSpan w:val="6"/>
          </w:tcPr>
          <w:p w:rsidR="00E0584F" w:rsidRPr="00E0584F" w:rsidRDefault="00E0584F" w:rsidP="00C227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</w:tr>
      <w:tr w:rsidR="00D573D2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325435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мероприятий посвященных 70-летию победы в ВОВ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кабинет</w:t>
            </w:r>
            <w:proofErr w:type="gramEnd"/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  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  <w:proofErr w:type="gramEnd"/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ст.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237A82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интернет-сайте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плана мероприятий и официальной эмблемы,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посвященной 70-й годовщине Победы.</w:t>
            </w:r>
          </w:p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7A82" w:rsidRPr="00E0584F" w:rsidRDefault="00C227FF" w:rsidP="00D57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</w:t>
            </w:r>
            <w:r w:rsidR="00D573D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айтом МБДОУ</w:t>
            </w:r>
          </w:p>
        </w:tc>
        <w:tc>
          <w:tcPr>
            <w:tcW w:w="1701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12.09.14</w:t>
            </w:r>
          </w:p>
        </w:tc>
        <w:tc>
          <w:tcPr>
            <w:tcW w:w="1985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дминистратор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сайта</w:t>
            </w:r>
          </w:p>
        </w:tc>
      </w:tr>
      <w:tr w:rsidR="00C227F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C227F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C227FF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7FF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227FF" w:rsidRPr="00E0584F" w:rsidRDefault="00C227FF" w:rsidP="00D57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27FF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27FF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3D2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1" w:type="dxa"/>
            <w:gridSpan w:val="6"/>
          </w:tcPr>
          <w:p w:rsidR="00E0584F" w:rsidRPr="00E0584F" w:rsidRDefault="00E0584F" w:rsidP="00C227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D573D2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37A82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тематических бесед «Боевая слава нашего народа», о приближающейся дате и о ВОВ.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под. группы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НОД  по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ознакомлению  с окружающим миром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«А на утро была война…»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документ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фильма</w:t>
            </w:r>
            <w:proofErr w:type="gramEnd"/>
          </w:p>
        </w:tc>
        <w:tc>
          <w:tcPr>
            <w:tcW w:w="1701" w:type="dxa"/>
          </w:tcPr>
          <w:p w:rsidR="00325435" w:rsidRPr="00E0584F" w:rsidRDefault="006B4A0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spellEnd"/>
            <w:proofErr w:type="gramStart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октября</w:t>
            </w:r>
            <w:proofErr w:type="gramEnd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Боевая слава нашего народа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НОД музыка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октября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рук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-ль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325435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папок-передвижек, информационных стендов в каждой возрастной группе.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уголки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, уголки лит-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Подбор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лит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ры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оформл-ие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книж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уголков,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уголков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  <w:r w:rsidR="00E0584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май 2015 </w:t>
            </w:r>
            <w:proofErr w:type="spellStart"/>
            <w:r w:rsidR="00E0584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 всех гр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упп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 в военные годы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экскурсия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Блокада Ленинграда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показом фильма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«На привале» беседа о воин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-ии</w:t>
            </w:r>
            <w:proofErr w:type="spellEnd"/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под. группы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НОД по 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ознакомлению  с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окружающим миром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 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Помощники  при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сражениях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военной техники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марта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 всех групп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Посвящен. Дню защиты отечества</w:t>
            </w:r>
          </w:p>
        </w:tc>
        <w:tc>
          <w:tcPr>
            <w:tcW w:w="2268" w:type="dxa"/>
          </w:tcPr>
          <w:p w:rsidR="00237A82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зал </w:t>
            </w:r>
            <w:proofErr w:type="spellStart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НОД по 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ознакомлению  с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окружающим миром</w:t>
            </w:r>
          </w:p>
        </w:tc>
        <w:tc>
          <w:tcPr>
            <w:tcW w:w="1701" w:type="dxa"/>
          </w:tcPr>
          <w:p w:rsidR="00237A82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  </w:t>
            </w:r>
            <w:r w:rsidR="00C227FF"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  <w:proofErr w:type="gramEnd"/>
          </w:p>
        </w:tc>
        <w:tc>
          <w:tcPr>
            <w:tcW w:w="1985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Сражения в воздухе, в воде, на земле</w:t>
            </w:r>
          </w:p>
        </w:tc>
        <w:tc>
          <w:tcPr>
            <w:tcW w:w="2268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под. группы ДОУ</w:t>
            </w:r>
          </w:p>
        </w:tc>
        <w:tc>
          <w:tcPr>
            <w:tcW w:w="2126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</w:p>
        </w:tc>
        <w:tc>
          <w:tcPr>
            <w:tcW w:w="1701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  2015</w:t>
            </w:r>
            <w:proofErr w:type="gramEnd"/>
          </w:p>
        </w:tc>
        <w:tc>
          <w:tcPr>
            <w:tcW w:w="1985" w:type="dxa"/>
          </w:tcPr>
          <w:p w:rsidR="00237A82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поэзии в ДОУ «Пришла весна –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пришла Победы!»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Средняя, старшая, подготовительная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Творческие мероприятия для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воспитанников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Февраль, май 2014,2015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Песни военных лет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зал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НОД музыка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марта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рук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 музеев, музейных комнат, музейных уголков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Смотр-конкурс обновленных музейных экспозиций уголков боевой и трудовой славы по изучению и сбору материалов о воинских и трудовых подвигах казанцев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2015 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презентаций «История одного экспоната»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команд на лучшее представление истории одного музейного экспоната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 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«Никто, не забыт, ни что не забыто»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ала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,  </w:t>
            </w: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 по теме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 всех групп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Спасибо за мир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поздравит. Открыток ветеранам и труженикам тыла</w:t>
            </w:r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 всех групп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«Никто, не забыт, ни что не забыто»</w:t>
            </w:r>
          </w:p>
        </w:tc>
        <w:tc>
          <w:tcPr>
            <w:tcW w:w="2268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 ДОУ</w:t>
            </w:r>
          </w:p>
        </w:tc>
        <w:tc>
          <w:tcPr>
            <w:tcW w:w="2126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  стенгазеты</w:t>
            </w:r>
            <w:proofErr w:type="gramEnd"/>
          </w:p>
        </w:tc>
        <w:tc>
          <w:tcPr>
            <w:tcW w:w="1701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Апреля 2015</w:t>
            </w:r>
          </w:p>
        </w:tc>
        <w:tc>
          <w:tcPr>
            <w:tcW w:w="1985" w:type="dxa"/>
          </w:tcPr>
          <w:p w:rsidR="00325435" w:rsidRPr="00E0584F" w:rsidRDefault="00C227F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-ли всех групп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Торжественное шествие колонны по улицам, названным в честь Героев Отечественной войны «Поклонимся великим тем годам»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под. группы ДОУ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Торжественное шествие колонны по улицам,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Апрель-май 2015 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</w:t>
            </w:r>
            <w:proofErr w:type="spellEnd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группы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детей дошкольного возраста «Мы наследники Победы»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воспитанников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, май 2014,2015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смотра строя и песни среди юнармейцев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и подготовительная 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воспитанников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2015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руководитель</w:t>
            </w:r>
            <w:proofErr w:type="gramEnd"/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концерт, посвященный празднованию Победы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«Наследники Великой Победы»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Средняя, старшая, подготовительная группы 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 лучших номеров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, 2014, 2015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руководитель</w:t>
            </w:r>
            <w:proofErr w:type="gramEnd"/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«Никто не забыт, ничто не забыто»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к обелиску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2014, 2015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D573D2" w:rsidRPr="00E0584F" w:rsidTr="00C227F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1" w:type="dxa"/>
            <w:gridSpan w:val="6"/>
          </w:tcPr>
          <w:p w:rsidR="00E0584F" w:rsidRPr="00E0584F" w:rsidRDefault="00E0584F" w:rsidP="00C227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D573D2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цветов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Цветочные насаждения на дошкольных участках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Май-август 2014, 2015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70 добрых дел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добрых дошкольных дел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Март-май 2015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«Нам этот мир завещано беречь»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в Парке Победы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9 мая 2014, 2015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 «Только Победа!».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 «Поклонимся великим тем годам».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 «А сердце помнить велит».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книжных выставок, работа с родителями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возрастных групп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2015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«Этот день Победы!».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выставки детских рисунков и поделок совместно с родителями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2015</w:t>
            </w:r>
          </w:p>
        </w:tc>
      </w:tr>
      <w:tr w:rsidR="00E0584F" w:rsidRPr="00E0584F" w:rsidTr="00C22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:rsidR="00E0584F" w:rsidRPr="00E0584F" w:rsidRDefault="00C227FF" w:rsidP="006B4A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 воспитание детей дошкольного возраста в семье.</w:t>
            </w:r>
          </w:p>
        </w:tc>
        <w:tc>
          <w:tcPr>
            <w:tcW w:w="2268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126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возрастных групп</w:t>
            </w:r>
          </w:p>
        </w:tc>
        <w:tc>
          <w:tcPr>
            <w:tcW w:w="1985" w:type="dxa"/>
          </w:tcPr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gramEnd"/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-май</w:t>
            </w:r>
          </w:p>
          <w:p w:rsidR="00E0584F" w:rsidRPr="00E0584F" w:rsidRDefault="00E0584F" w:rsidP="006B4A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84F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</w:tr>
    </w:tbl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27E3" w:rsidRPr="001C2E11" w:rsidRDefault="00B727E3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2E11" w:rsidRPr="00596051" w:rsidRDefault="001C2E11" w:rsidP="006B4A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6126A" w:rsidRDefault="0056126A" w:rsidP="006B4A0F"/>
    <w:sectPr w:rsidR="0056126A" w:rsidSect="00596051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6219E"/>
    <w:multiLevelType w:val="multilevel"/>
    <w:tmpl w:val="DF5C497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653"/>
    <w:rsid w:val="001C2E11"/>
    <w:rsid w:val="001D5FCA"/>
    <w:rsid w:val="0027678B"/>
    <w:rsid w:val="0036047C"/>
    <w:rsid w:val="0056126A"/>
    <w:rsid w:val="00596051"/>
    <w:rsid w:val="005D19E8"/>
    <w:rsid w:val="006B4A0F"/>
    <w:rsid w:val="00747653"/>
    <w:rsid w:val="00795FE5"/>
    <w:rsid w:val="00B46D74"/>
    <w:rsid w:val="00B727E3"/>
    <w:rsid w:val="00C227FF"/>
    <w:rsid w:val="00D573D2"/>
    <w:rsid w:val="00D701FF"/>
    <w:rsid w:val="00E0584F"/>
    <w:rsid w:val="00FE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72053C-94CE-4131-BBB3-88086D0EE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76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76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747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Grid Table Light"/>
    <w:basedOn w:val="a1"/>
    <w:uiPriority w:val="40"/>
    <w:rsid w:val="0059605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596051"/>
    <w:rPr>
      <w:b/>
      <w:bCs/>
    </w:rPr>
  </w:style>
  <w:style w:type="character" w:customStyle="1" w:styleId="apple-converted-space">
    <w:name w:val="apple-converted-space"/>
    <w:basedOn w:val="a0"/>
    <w:rsid w:val="00596051"/>
  </w:style>
  <w:style w:type="character" w:styleId="a6">
    <w:name w:val="Hyperlink"/>
    <w:basedOn w:val="a0"/>
    <w:uiPriority w:val="99"/>
    <w:unhideWhenUsed/>
    <w:rsid w:val="00B46D7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D5FCA"/>
    <w:pPr>
      <w:ind w:left="720"/>
      <w:contextualSpacing/>
    </w:pPr>
  </w:style>
  <w:style w:type="table" w:styleId="a8">
    <w:name w:val="Table Grid"/>
    <w:basedOn w:val="a1"/>
    <w:uiPriority w:val="59"/>
    <w:rsid w:val="00E058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Grid Table 1 Light"/>
    <w:basedOn w:val="a1"/>
    <w:uiPriority w:val="46"/>
    <w:rsid w:val="00E058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9">
    <w:name w:val="No Spacing"/>
    <w:uiPriority w:val="1"/>
    <w:qFormat/>
    <w:rsid w:val="00D573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7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846</Words>
  <Characters>5694</Characters>
  <Application>Microsoft Office Word</Application>
  <DocSecurity>0</DocSecurity>
  <Lines>247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детский сад 2</cp:lastModifiedBy>
  <cp:revision>2</cp:revision>
  <dcterms:created xsi:type="dcterms:W3CDTF">2015-03-22T16:51:00Z</dcterms:created>
  <dcterms:modified xsi:type="dcterms:W3CDTF">2015-03-22T16:51:00Z</dcterms:modified>
</cp:coreProperties>
</file>